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Y="1905"/>
        <w:tblW w:w="17051" w:type="dxa"/>
        <w:tblLook w:val="04A0" w:firstRow="1" w:lastRow="0" w:firstColumn="1" w:lastColumn="0" w:noHBand="0" w:noVBand="1"/>
      </w:tblPr>
      <w:tblGrid>
        <w:gridCol w:w="3351"/>
        <w:gridCol w:w="3355"/>
        <w:gridCol w:w="3656"/>
        <w:gridCol w:w="3046"/>
        <w:gridCol w:w="3643"/>
      </w:tblGrid>
      <w:tr w:rsidR="00AA53B5" w:rsidTr="00AA53B5">
        <w:trPr>
          <w:trHeight w:val="74"/>
        </w:trPr>
        <w:tc>
          <w:tcPr>
            <w:tcW w:w="3351" w:type="dxa"/>
          </w:tcPr>
          <w:p w:rsidR="00AA2C73" w:rsidRPr="0089610D" w:rsidRDefault="00AA2C73" w:rsidP="00AA53B5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89610D">
              <w:rPr>
                <w:rFonts w:ascii="Arial" w:hAnsi="Arial" w:cs="Arial"/>
                <w:b/>
                <w:sz w:val="24"/>
                <w:szCs w:val="24"/>
              </w:rPr>
              <w:t>OBJETIVOS</w:t>
            </w:r>
          </w:p>
        </w:tc>
        <w:tc>
          <w:tcPr>
            <w:tcW w:w="3355" w:type="dxa"/>
          </w:tcPr>
          <w:p w:rsidR="00AA2C73" w:rsidRPr="0089610D" w:rsidRDefault="00AA2C73" w:rsidP="00AA53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610D">
              <w:rPr>
                <w:rFonts w:ascii="Arial" w:hAnsi="Arial" w:cs="Arial"/>
                <w:b/>
                <w:sz w:val="24"/>
                <w:szCs w:val="24"/>
              </w:rPr>
              <w:t>METAS</w:t>
            </w:r>
          </w:p>
        </w:tc>
        <w:tc>
          <w:tcPr>
            <w:tcW w:w="3656" w:type="dxa"/>
          </w:tcPr>
          <w:p w:rsidR="00AA2C73" w:rsidRPr="0089610D" w:rsidRDefault="00AA2C73" w:rsidP="00AA53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610D">
              <w:rPr>
                <w:rFonts w:ascii="Arial" w:hAnsi="Arial" w:cs="Arial"/>
                <w:b/>
                <w:sz w:val="24"/>
                <w:szCs w:val="24"/>
              </w:rPr>
              <w:t>ACTIVIDADES</w:t>
            </w:r>
          </w:p>
        </w:tc>
        <w:tc>
          <w:tcPr>
            <w:tcW w:w="3046" w:type="dxa"/>
          </w:tcPr>
          <w:p w:rsidR="00AA2C73" w:rsidRPr="0089610D" w:rsidRDefault="00AA2C73" w:rsidP="00AA53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610D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3643" w:type="dxa"/>
          </w:tcPr>
          <w:p w:rsidR="00AA2C73" w:rsidRPr="0089610D" w:rsidRDefault="00AA2C73" w:rsidP="00AA53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610D">
              <w:rPr>
                <w:rFonts w:ascii="Arial" w:hAnsi="Arial" w:cs="Arial"/>
                <w:b/>
                <w:sz w:val="24"/>
                <w:szCs w:val="24"/>
              </w:rPr>
              <w:t>MEDIOS DE COMPROBACIÓN</w:t>
            </w:r>
          </w:p>
        </w:tc>
      </w:tr>
      <w:tr w:rsidR="00AA53B5" w:rsidTr="00AA53B5">
        <w:trPr>
          <w:trHeight w:val="205"/>
        </w:trPr>
        <w:tc>
          <w:tcPr>
            <w:tcW w:w="3351" w:type="dxa"/>
          </w:tcPr>
          <w:p w:rsidR="00AA2C73" w:rsidRPr="0089610D" w:rsidRDefault="00AA53B5" w:rsidP="00AA53B5">
            <w:pPr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Programar el Plan A</w:t>
            </w:r>
            <w:r w:rsidR="00AA2C73" w:rsidRPr="0089610D">
              <w:rPr>
                <w:rFonts w:ascii="Arial" w:hAnsi="Arial" w:cs="Arial"/>
                <w:sz w:val="24"/>
                <w:szCs w:val="24"/>
              </w:rPr>
              <w:t>nual de Control</w:t>
            </w:r>
          </w:p>
        </w:tc>
        <w:tc>
          <w:tcPr>
            <w:tcW w:w="3355" w:type="dxa"/>
          </w:tcPr>
          <w:p w:rsidR="00AA2C73" w:rsidRPr="0089610D" w:rsidRDefault="00AA2C73" w:rsidP="00AA53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6" w:type="dxa"/>
          </w:tcPr>
          <w:p w:rsidR="00AA2C73" w:rsidRPr="0089610D" w:rsidRDefault="00AA2C73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Realizar la planificación autónoma de las acciones de control a ser ejecutadas en el año 2018, conforme a solicitudes de la máxima autoridad.</w:t>
            </w:r>
          </w:p>
        </w:tc>
        <w:tc>
          <w:tcPr>
            <w:tcW w:w="3046" w:type="dxa"/>
          </w:tcPr>
          <w:p w:rsidR="00AA2C73" w:rsidRPr="0089610D" w:rsidRDefault="00AA2C73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Recursos informáticos: Computadora con PC, impresora, red de internet, escritorio, archivos de auditoria.</w:t>
            </w:r>
          </w:p>
        </w:tc>
        <w:tc>
          <w:tcPr>
            <w:tcW w:w="3643" w:type="dxa"/>
          </w:tcPr>
          <w:p w:rsidR="002928B2" w:rsidRPr="0089610D" w:rsidRDefault="00AA2C73" w:rsidP="00AA53B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 xml:space="preserve">Plan </w:t>
            </w:r>
            <w:r w:rsidR="002928B2" w:rsidRPr="0089610D">
              <w:rPr>
                <w:rFonts w:ascii="Arial" w:hAnsi="Arial" w:cs="Arial"/>
                <w:sz w:val="24"/>
                <w:szCs w:val="24"/>
              </w:rPr>
              <w:t>anual de control aprobado.</w:t>
            </w:r>
          </w:p>
          <w:p w:rsidR="00AA2C73" w:rsidRPr="0089610D" w:rsidRDefault="00AA2C73" w:rsidP="00AA53B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 xml:space="preserve">Informes </w:t>
            </w:r>
            <w:r w:rsidR="002928B2" w:rsidRPr="0089610D">
              <w:rPr>
                <w:rFonts w:ascii="Arial" w:hAnsi="Arial" w:cs="Arial"/>
                <w:sz w:val="24"/>
                <w:szCs w:val="24"/>
              </w:rPr>
              <w:t>de gestión con cuadros de resultados.</w:t>
            </w:r>
          </w:p>
        </w:tc>
      </w:tr>
      <w:tr w:rsidR="00AA53B5" w:rsidTr="00AA53B5">
        <w:trPr>
          <w:trHeight w:val="220"/>
        </w:trPr>
        <w:tc>
          <w:tcPr>
            <w:tcW w:w="3351" w:type="dxa"/>
          </w:tcPr>
          <w:p w:rsidR="00AA2C73" w:rsidRPr="0089610D" w:rsidRDefault="002928B2" w:rsidP="00AA53B5">
            <w:pPr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Planificar las actuaciones de control de gestión</w:t>
            </w:r>
            <w:r w:rsidR="007232EC" w:rsidRPr="0089610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928B2" w:rsidRPr="0089610D" w:rsidRDefault="002928B2" w:rsidP="00AA53B5">
            <w:pPr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Ejecutar las actuaciones conforme a lo planificado.</w:t>
            </w:r>
          </w:p>
          <w:p w:rsidR="002928B2" w:rsidRPr="0089610D" w:rsidRDefault="002928B2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Realizar evaluaciones de gestión de los encargados de las dependencias</w:t>
            </w:r>
            <w:r w:rsidR="007232EC" w:rsidRPr="0089610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55" w:type="dxa"/>
          </w:tcPr>
          <w:p w:rsidR="002928B2" w:rsidRPr="0089610D" w:rsidRDefault="002928B2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Presentación de informes definitivos de auditoría sobre las actuaciones realizadas.</w:t>
            </w:r>
          </w:p>
          <w:p w:rsidR="00AA2C73" w:rsidRPr="0089610D" w:rsidRDefault="002928B2" w:rsidP="00AA53B5">
            <w:pPr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56" w:type="dxa"/>
          </w:tcPr>
          <w:p w:rsidR="00AA2C73" w:rsidRPr="0089610D" w:rsidRDefault="002928B2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Verificar y ev</w:t>
            </w:r>
            <w:r w:rsidR="007232EC" w:rsidRPr="0089610D">
              <w:rPr>
                <w:rFonts w:ascii="Arial" w:hAnsi="Arial" w:cs="Arial"/>
                <w:sz w:val="24"/>
                <w:szCs w:val="24"/>
              </w:rPr>
              <w:t xml:space="preserve">aluar la legalidad, veracidad y </w:t>
            </w:r>
            <w:r w:rsidRPr="0089610D">
              <w:rPr>
                <w:rFonts w:ascii="Arial" w:hAnsi="Arial" w:cs="Arial"/>
                <w:sz w:val="24"/>
                <w:szCs w:val="24"/>
              </w:rPr>
              <w:t>corrección de las operaciones relacionadas con los ingresos, gastos y bienes públicos.</w:t>
            </w:r>
          </w:p>
          <w:p w:rsidR="002928B2" w:rsidRPr="0089610D" w:rsidRDefault="002928B2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Verificar y evaluar la gestión.</w:t>
            </w:r>
          </w:p>
        </w:tc>
        <w:tc>
          <w:tcPr>
            <w:tcW w:w="3046" w:type="dxa"/>
          </w:tcPr>
          <w:p w:rsidR="00AA2C73" w:rsidRPr="0089610D" w:rsidRDefault="00AA2C73" w:rsidP="00AA53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3" w:type="dxa"/>
          </w:tcPr>
          <w:p w:rsidR="00AA2C73" w:rsidRPr="0089610D" w:rsidRDefault="002928B2" w:rsidP="00AA53B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Memorándums</w:t>
            </w:r>
          </w:p>
          <w:p w:rsidR="002928B2" w:rsidRPr="0089610D" w:rsidRDefault="002928B2" w:rsidP="00AA53B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 xml:space="preserve">Informes de auditoria </w:t>
            </w:r>
          </w:p>
          <w:p w:rsidR="002928B2" w:rsidRPr="0089610D" w:rsidRDefault="002928B2" w:rsidP="00AA53B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Recomendaciones de mejora institucional</w:t>
            </w:r>
          </w:p>
        </w:tc>
      </w:tr>
      <w:tr w:rsidR="00AA53B5" w:rsidTr="00AA53B5">
        <w:trPr>
          <w:trHeight w:val="220"/>
        </w:trPr>
        <w:tc>
          <w:tcPr>
            <w:tcW w:w="3351" w:type="dxa"/>
          </w:tcPr>
          <w:p w:rsidR="00437DB3" w:rsidRPr="0089610D" w:rsidRDefault="00437DB3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Planificar la actuación, controlar.</w:t>
            </w:r>
          </w:p>
          <w:p w:rsidR="00437DB3" w:rsidRPr="0089610D" w:rsidRDefault="00437DB3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Solicitar y recibir informes sobre cumplimiento de gestiones.</w:t>
            </w:r>
          </w:p>
        </w:tc>
        <w:tc>
          <w:tcPr>
            <w:tcW w:w="3355" w:type="dxa"/>
          </w:tcPr>
          <w:p w:rsidR="00AA2C73" w:rsidRPr="0089610D" w:rsidRDefault="00437DB3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Presentar todos los informes de cumplimientos parciales que rinden los encargados.</w:t>
            </w:r>
          </w:p>
        </w:tc>
        <w:tc>
          <w:tcPr>
            <w:tcW w:w="3656" w:type="dxa"/>
          </w:tcPr>
          <w:p w:rsidR="00AA2C73" w:rsidRPr="0089610D" w:rsidRDefault="00437DB3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Constatar el cumplimiento del plan de acciones correctivas implementado por la Dirección evaluada y su eficacia.</w:t>
            </w:r>
          </w:p>
          <w:p w:rsidR="00437DB3" w:rsidRPr="0089610D" w:rsidRDefault="00437DB3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Subsanar las causas que dieron origen a las observaciones</w:t>
            </w:r>
          </w:p>
        </w:tc>
        <w:tc>
          <w:tcPr>
            <w:tcW w:w="3046" w:type="dxa"/>
          </w:tcPr>
          <w:p w:rsidR="00AA2C73" w:rsidRPr="0089610D" w:rsidRDefault="00AA2C73" w:rsidP="00AA53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3" w:type="dxa"/>
          </w:tcPr>
          <w:p w:rsidR="00AA2C73" w:rsidRPr="0089610D" w:rsidRDefault="00DA7AF9" w:rsidP="00AA53B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Informes de comunicación de mejoras conforme al plan</w:t>
            </w:r>
          </w:p>
        </w:tc>
      </w:tr>
      <w:tr w:rsidR="00AA53B5" w:rsidTr="00AA53B5">
        <w:trPr>
          <w:trHeight w:val="234"/>
        </w:trPr>
        <w:tc>
          <w:tcPr>
            <w:tcW w:w="3351" w:type="dxa"/>
          </w:tcPr>
          <w:p w:rsidR="00D0509E" w:rsidRPr="0089610D" w:rsidRDefault="00D0509E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Evaluar y controlar la gestión interna de las delegaciones, departamentos y direcciones de la Defensoría.</w:t>
            </w:r>
          </w:p>
          <w:p w:rsidR="00D0509E" w:rsidRPr="0089610D" w:rsidRDefault="00D0509E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 xml:space="preserve">Evaluar el cumplimiento de las metas propuestas </w:t>
            </w:r>
          </w:p>
        </w:tc>
        <w:tc>
          <w:tcPr>
            <w:tcW w:w="3355" w:type="dxa"/>
          </w:tcPr>
          <w:p w:rsidR="00D0509E" w:rsidRPr="0089610D" w:rsidRDefault="00AA53B5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Presentar informes de seguimiento y control de gestión (Trimestral, semestral o anual)</w:t>
            </w:r>
          </w:p>
        </w:tc>
        <w:tc>
          <w:tcPr>
            <w:tcW w:w="3656" w:type="dxa"/>
          </w:tcPr>
          <w:p w:rsidR="00D0509E" w:rsidRPr="0089610D" w:rsidRDefault="00AA53B5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Recopilar información, verificar la información y elaborar el informe.</w:t>
            </w:r>
          </w:p>
        </w:tc>
        <w:tc>
          <w:tcPr>
            <w:tcW w:w="3046" w:type="dxa"/>
          </w:tcPr>
          <w:p w:rsidR="00D0509E" w:rsidRPr="0089610D" w:rsidRDefault="00D0509E" w:rsidP="00AA53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3" w:type="dxa"/>
          </w:tcPr>
          <w:p w:rsidR="00D0509E" w:rsidRPr="0089610D" w:rsidRDefault="00AA53B5" w:rsidP="00AA53B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Informes de recopilación de datos y análisis de los mismos.</w:t>
            </w:r>
          </w:p>
        </w:tc>
      </w:tr>
      <w:tr w:rsidR="00AA53B5" w:rsidTr="00AA53B5">
        <w:trPr>
          <w:trHeight w:val="234"/>
        </w:trPr>
        <w:tc>
          <w:tcPr>
            <w:tcW w:w="3351" w:type="dxa"/>
          </w:tcPr>
          <w:p w:rsidR="005A2493" w:rsidRPr="0089610D" w:rsidRDefault="005A2493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 xml:space="preserve">Optimizar la capacidad de trabajo en el control de la </w:t>
            </w:r>
            <w:r w:rsidRPr="0089610D">
              <w:rPr>
                <w:rFonts w:ascii="Arial" w:hAnsi="Arial" w:cs="Arial"/>
                <w:sz w:val="24"/>
                <w:szCs w:val="24"/>
              </w:rPr>
              <w:lastRenderedPageBreak/>
              <w:t>gestión operativa y financiera de la Institución.</w:t>
            </w:r>
          </w:p>
        </w:tc>
        <w:tc>
          <w:tcPr>
            <w:tcW w:w="3355" w:type="dxa"/>
          </w:tcPr>
          <w:p w:rsidR="005A2493" w:rsidRPr="0089610D" w:rsidRDefault="005A2493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lastRenderedPageBreak/>
              <w:t xml:space="preserve">Presentar el Plan Operativo Anual 2018 de la Unidad en </w:t>
            </w:r>
            <w:r w:rsidRPr="0089610D">
              <w:rPr>
                <w:rFonts w:ascii="Arial" w:hAnsi="Arial" w:cs="Arial"/>
                <w:sz w:val="24"/>
                <w:szCs w:val="24"/>
              </w:rPr>
              <w:lastRenderedPageBreak/>
              <w:t>su oportunidad y coordinar con el equipo de trabajo para el cumplimiento del mismo.</w:t>
            </w:r>
          </w:p>
        </w:tc>
        <w:tc>
          <w:tcPr>
            <w:tcW w:w="3656" w:type="dxa"/>
          </w:tcPr>
          <w:p w:rsidR="005A2493" w:rsidRPr="0089610D" w:rsidRDefault="005A2493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lastRenderedPageBreak/>
              <w:t xml:space="preserve">Establecer reuniones de Auditoría con el equipo a fin de </w:t>
            </w:r>
            <w:r w:rsidRPr="0089610D">
              <w:rPr>
                <w:rFonts w:ascii="Arial" w:hAnsi="Arial" w:cs="Arial"/>
                <w:sz w:val="24"/>
                <w:szCs w:val="24"/>
              </w:rPr>
              <w:lastRenderedPageBreak/>
              <w:t>elaborar un conjunto de objetivos que orienten a la acción real de la oficina.</w:t>
            </w:r>
          </w:p>
        </w:tc>
        <w:tc>
          <w:tcPr>
            <w:tcW w:w="3046" w:type="dxa"/>
          </w:tcPr>
          <w:p w:rsidR="005A2493" w:rsidRPr="0089610D" w:rsidRDefault="005A2493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lastRenderedPageBreak/>
              <w:t xml:space="preserve">Participar en cursos de actualización y </w:t>
            </w:r>
            <w:r w:rsidRPr="0089610D">
              <w:rPr>
                <w:rFonts w:ascii="Arial" w:hAnsi="Arial" w:cs="Arial"/>
                <w:sz w:val="24"/>
                <w:szCs w:val="24"/>
              </w:rPr>
              <w:lastRenderedPageBreak/>
              <w:t>especialización en el área de auditoria a fin de potenciar la capacidad de los recursos humanos en la realización de las actividades de control.</w:t>
            </w:r>
          </w:p>
        </w:tc>
        <w:tc>
          <w:tcPr>
            <w:tcW w:w="3643" w:type="dxa"/>
          </w:tcPr>
          <w:p w:rsidR="005A2493" w:rsidRPr="0089610D" w:rsidRDefault="005A2493" w:rsidP="00AA53B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lastRenderedPageBreak/>
              <w:t xml:space="preserve">Solicitud de informes y requerimientos, </w:t>
            </w:r>
            <w:r w:rsidRPr="0089610D">
              <w:rPr>
                <w:rFonts w:ascii="Arial" w:hAnsi="Arial" w:cs="Arial"/>
                <w:sz w:val="24"/>
                <w:szCs w:val="24"/>
              </w:rPr>
              <w:lastRenderedPageBreak/>
              <w:t>realización de diagnósticos.</w:t>
            </w:r>
          </w:p>
        </w:tc>
      </w:tr>
      <w:tr w:rsidR="00AA53B5" w:rsidTr="00AA53B5">
        <w:trPr>
          <w:trHeight w:val="234"/>
        </w:trPr>
        <w:tc>
          <w:tcPr>
            <w:tcW w:w="3351" w:type="dxa"/>
          </w:tcPr>
          <w:p w:rsidR="00AA53B5" w:rsidRPr="0089610D" w:rsidRDefault="00AA53B5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lastRenderedPageBreak/>
              <w:t>Realización de auditorías no planificadas.</w:t>
            </w:r>
          </w:p>
        </w:tc>
        <w:tc>
          <w:tcPr>
            <w:tcW w:w="3355" w:type="dxa"/>
          </w:tcPr>
          <w:p w:rsidR="00AA53B5" w:rsidRPr="0089610D" w:rsidRDefault="00AA53B5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Presentación de informes con resultados y recomendaciones.</w:t>
            </w:r>
          </w:p>
        </w:tc>
        <w:tc>
          <w:tcPr>
            <w:tcW w:w="3656" w:type="dxa"/>
          </w:tcPr>
          <w:p w:rsidR="00AA53B5" w:rsidRPr="0089610D" w:rsidRDefault="00AA53B5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Efectuar auditorías a pedido de los interesados y elaborar dictámenes sobre las cuestiones evaluadas.</w:t>
            </w:r>
          </w:p>
        </w:tc>
        <w:tc>
          <w:tcPr>
            <w:tcW w:w="3046" w:type="dxa"/>
          </w:tcPr>
          <w:p w:rsidR="00AA53B5" w:rsidRPr="0089610D" w:rsidRDefault="00AA53B5" w:rsidP="00AA53B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3" w:type="dxa"/>
          </w:tcPr>
          <w:p w:rsidR="00AA53B5" w:rsidRPr="0089610D" w:rsidRDefault="00AA53B5" w:rsidP="00AA53B5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89610D">
              <w:rPr>
                <w:rFonts w:ascii="Arial" w:hAnsi="Arial" w:cs="Arial"/>
                <w:sz w:val="24"/>
                <w:szCs w:val="24"/>
              </w:rPr>
              <w:t>Actas, informes, memorándum, dictámenes.</w:t>
            </w:r>
          </w:p>
        </w:tc>
      </w:tr>
    </w:tbl>
    <w:p w:rsidR="00B83D8C" w:rsidRDefault="00B83D8C"/>
    <w:sectPr w:rsidR="00B83D8C" w:rsidSect="00D2095B">
      <w:headerReference w:type="default" r:id="rId8"/>
      <w:pgSz w:w="20160" w:h="12240" w:orient="landscape" w:code="5"/>
      <w:pgMar w:top="1701" w:right="1417" w:bottom="1701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CFA" w:rsidRDefault="00FB5CFA" w:rsidP="001931D8">
      <w:pPr>
        <w:spacing w:after="0" w:line="240" w:lineRule="auto"/>
      </w:pPr>
      <w:r>
        <w:separator/>
      </w:r>
    </w:p>
  </w:endnote>
  <w:endnote w:type="continuationSeparator" w:id="0">
    <w:p w:rsidR="00FB5CFA" w:rsidRDefault="00FB5CFA" w:rsidP="00193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CFA" w:rsidRDefault="00FB5CFA" w:rsidP="001931D8">
      <w:pPr>
        <w:spacing w:after="0" w:line="240" w:lineRule="auto"/>
      </w:pPr>
      <w:r>
        <w:separator/>
      </w:r>
    </w:p>
  </w:footnote>
  <w:footnote w:type="continuationSeparator" w:id="0">
    <w:p w:rsidR="00FB5CFA" w:rsidRDefault="00FB5CFA" w:rsidP="00193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1D8" w:rsidRDefault="001931D8">
    <w:pPr>
      <w:pStyle w:val="Encabezado"/>
    </w:pPr>
    <w:r>
      <w:rPr>
        <w:noProof/>
        <w:lang w:eastAsia="es-PY"/>
      </w:rPr>
      <w:drawing>
        <wp:inline distT="0" distB="0" distL="0" distR="0" wp14:anchorId="5AD9C2D0" wp14:editId="6F138C10">
          <wp:extent cx="571500" cy="53340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s-PY"/>
      </w:rPr>
      <w:drawing>
        <wp:inline distT="0" distB="0" distL="0" distR="0" wp14:anchorId="5BF12E3B" wp14:editId="4E878757">
          <wp:extent cx="420370" cy="40259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37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207C8"/>
    <w:multiLevelType w:val="hybridMultilevel"/>
    <w:tmpl w:val="65328ED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F3422F"/>
    <w:multiLevelType w:val="hybridMultilevel"/>
    <w:tmpl w:val="5AB2EDE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C73"/>
    <w:rsid w:val="001931D8"/>
    <w:rsid w:val="001E3467"/>
    <w:rsid w:val="002928B2"/>
    <w:rsid w:val="00437DB3"/>
    <w:rsid w:val="005A2493"/>
    <w:rsid w:val="007232EC"/>
    <w:rsid w:val="0083290E"/>
    <w:rsid w:val="0089610D"/>
    <w:rsid w:val="00A27A16"/>
    <w:rsid w:val="00AA2C73"/>
    <w:rsid w:val="00AA53B5"/>
    <w:rsid w:val="00B83D8C"/>
    <w:rsid w:val="00D0509E"/>
    <w:rsid w:val="00D14E26"/>
    <w:rsid w:val="00D2095B"/>
    <w:rsid w:val="00DA7AF9"/>
    <w:rsid w:val="00F07DC9"/>
    <w:rsid w:val="00F64649"/>
    <w:rsid w:val="00FB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6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A2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928B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A5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53B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931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31D8"/>
  </w:style>
  <w:style w:type="paragraph" w:styleId="Piedepgina">
    <w:name w:val="footer"/>
    <w:basedOn w:val="Normal"/>
    <w:link w:val="PiedepginaCar"/>
    <w:uiPriority w:val="99"/>
    <w:unhideWhenUsed/>
    <w:rsid w:val="001931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31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A2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928B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A5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53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398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9</cp:revision>
  <cp:lastPrinted>2018-02-01T17:15:00Z</cp:lastPrinted>
  <dcterms:created xsi:type="dcterms:W3CDTF">2017-12-26T12:01:00Z</dcterms:created>
  <dcterms:modified xsi:type="dcterms:W3CDTF">2018-03-06T15:11:00Z</dcterms:modified>
</cp:coreProperties>
</file>